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71" w:rsidRDefault="00935E71" w:rsidP="0093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71">
        <w:rPr>
          <w:rFonts w:ascii="Times New Roman" w:hAnsi="Times New Roman" w:cs="Times New Roman"/>
          <w:b/>
          <w:sz w:val="28"/>
          <w:szCs w:val="28"/>
        </w:rPr>
        <w:t xml:space="preserve">Информация на сайт </w:t>
      </w:r>
    </w:p>
    <w:p w:rsidR="00935E71" w:rsidRPr="00935E71" w:rsidRDefault="00935E71" w:rsidP="0093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71">
        <w:rPr>
          <w:rFonts w:ascii="Times New Roman" w:hAnsi="Times New Roman" w:cs="Times New Roman"/>
          <w:b/>
          <w:sz w:val="28"/>
          <w:szCs w:val="28"/>
        </w:rPr>
        <w:t>Управления Роспотребнадзора по Чеченской Республике</w:t>
      </w:r>
    </w:p>
    <w:p w:rsidR="00935E71" w:rsidRDefault="00935E71" w:rsidP="00935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B67" w:rsidRPr="00935E71" w:rsidRDefault="00935E71" w:rsidP="0093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71">
        <w:rPr>
          <w:rFonts w:ascii="Times New Roman" w:hAnsi="Times New Roman" w:cs="Times New Roman"/>
          <w:b/>
          <w:sz w:val="28"/>
          <w:szCs w:val="28"/>
        </w:rPr>
        <w:t>Об установлении (прекращении) санитарно-защитной зоны</w:t>
      </w:r>
    </w:p>
    <w:p w:rsidR="00935E71" w:rsidRPr="00935E71" w:rsidRDefault="00935E71">
      <w:pPr>
        <w:rPr>
          <w:rFonts w:ascii="Times New Roman" w:hAnsi="Times New Roman" w:cs="Times New Roman"/>
          <w:b/>
          <w:sz w:val="28"/>
          <w:szCs w:val="28"/>
        </w:rPr>
      </w:pPr>
    </w:p>
    <w:p w:rsidR="00935E71" w:rsidRPr="00935E71" w:rsidRDefault="00182230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6435">
        <w:rPr>
          <w:rFonts w:ascii="Times New Roman" w:hAnsi="Times New Roman" w:cs="Times New Roman"/>
          <w:sz w:val="28"/>
          <w:szCs w:val="28"/>
        </w:rPr>
        <w:t xml:space="preserve"> </w:t>
      </w:r>
      <w:r w:rsidR="00935E71" w:rsidRPr="00935E7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Чеченской Республике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="00935E71" w:rsidRPr="0093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5E71" w:rsidRPr="00935E7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35E71" w:rsidRPr="00935E71">
        <w:rPr>
          <w:rFonts w:ascii="Times New Roman" w:hAnsi="Times New Roman" w:cs="Times New Roman"/>
          <w:sz w:val="28"/>
          <w:szCs w:val="28"/>
        </w:rPr>
        <w:t xml:space="preserve"> пункта 13 статьи 26 Федерального закона от 03.08.2018 N 342-ФЗ «О внесении изменений в Градостроительный кодекс Российской Федерации и отдельные законодательные акты Российской Федерации», в соответствии с которым с 1 января 2020 года определенные в соответствии с требованиями законодательства в области обеспечения санитарно-эпидемиологического благополучия населения ориентировочные, расчетные (предварительные) санитарно-защитные зоны прекращают существование, а ограничения использования земельных участков в них не действуют. </w:t>
      </w:r>
    </w:p>
    <w:p w:rsidR="00935E71" w:rsidRPr="00935E71" w:rsidRDefault="00935E71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 w:rsidRPr="00935E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435">
        <w:rPr>
          <w:rFonts w:ascii="Times New Roman" w:hAnsi="Times New Roman" w:cs="Times New Roman"/>
          <w:sz w:val="28"/>
          <w:szCs w:val="28"/>
        </w:rPr>
        <w:t xml:space="preserve"> </w:t>
      </w:r>
      <w:r w:rsidRPr="00935E71">
        <w:rPr>
          <w:rFonts w:ascii="Times New Roman" w:hAnsi="Times New Roman" w:cs="Times New Roman"/>
          <w:sz w:val="28"/>
          <w:szCs w:val="28"/>
        </w:rPr>
        <w:t>В связи с вышеизложенным, предлагаем подать в Управление Роспотребнадзора по ЧР</w:t>
      </w:r>
      <w:bookmarkStart w:id="0" w:name="_GoBack"/>
      <w:bookmarkEnd w:id="0"/>
      <w:r w:rsidRPr="00935E71">
        <w:rPr>
          <w:rFonts w:ascii="Times New Roman" w:hAnsi="Times New Roman" w:cs="Times New Roman"/>
          <w:sz w:val="28"/>
          <w:szCs w:val="28"/>
        </w:rPr>
        <w:t xml:space="preserve"> на рассмотрение заявление об установлении санитарно-защитных зон, изменении или о прекращении существования ориентировочных, расчетных (предварительных) санитарно-защитных зон с приложением документов, предусмотренных положением о санитарно-защитной зоне. </w:t>
      </w:r>
    </w:p>
    <w:p w:rsidR="00935E71" w:rsidRPr="00935E71" w:rsidRDefault="006C6435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036">
        <w:rPr>
          <w:rFonts w:ascii="Times New Roman" w:hAnsi="Times New Roman" w:cs="Times New Roman"/>
          <w:sz w:val="28"/>
          <w:szCs w:val="28"/>
        </w:rPr>
        <w:t>Так же сообщаем</w:t>
      </w:r>
      <w:r w:rsidR="00935E71" w:rsidRPr="00935E71">
        <w:rPr>
          <w:rFonts w:ascii="Times New Roman" w:hAnsi="Times New Roman" w:cs="Times New Roman"/>
          <w:sz w:val="28"/>
          <w:szCs w:val="28"/>
        </w:rPr>
        <w:t>, что к заявлению об установлении, изменении или прекращении санитарно-защитной зоны прилагаются:</w:t>
      </w:r>
    </w:p>
    <w:p w:rsidR="00935E71" w:rsidRPr="00935E71" w:rsidRDefault="00935E71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 w:rsidRPr="00935E71">
        <w:rPr>
          <w:rFonts w:ascii="Times New Roman" w:hAnsi="Times New Roman" w:cs="Times New Roman"/>
          <w:sz w:val="28"/>
          <w:szCs w:val="28"/>
        </w:rPr>
        <w:t>а) проект санитарно-защитной зоны;</w:t>
      </w:r>
    </w:p>
    <w:p w:rsidR="00935E71" w:rsidRDefault="00935E71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 w:rsidRPr="00935E71">
        <w:rPr>
          <w:rFonts w:ascii="Times New Roman" w:hAnsi="Times New Roman" w:cs="Times New Roman"/>
          <w:sz w:val="28"/>
          <w:szCs w:val="28"/>
        </w:rPr>
        <w:t>б) экспертное заключение о проведении санитарно-эпидемиологической экспертизы в отношении проекта санитарно-защитной зоны.</w:t>
      </w:r>
    </w:p>
    <w:p w:rsidR="00137622" w:rsidRPr="00935E71" w:rsidRDefault="00137622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622">
        <w:rPr>
          <w:rFonts w:ascii="Times New Roman" w:hAnsi="Times New Roman" w:cs="Times New Roman"/>
          <w:sz w:val="28"/>
          <w:szCs w:val="28"/>
        </w:rPr>
        <w:t>Образцы заявлений размещены на сайте Управления в разделе «государственные услуги».</w:t>
      </w:r>
    </w:p>
    <w:p w:rsidR="00935E71" w:rsidRPr="00935E71" w:rsidRDefault="006C6435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5E71" w:rsidRPr="00935E71">
        <w:rPr>
          <w:rFonts w:ascii="Times New Roman" w:hAnsi="Times New Roman" w:cs="Times New Roman"/>
          <w:sz w:val="28"/>
          <w:szCs w:val="28"/>
        </w:rPr>
        <w:t>Проект санитарно-защитной зоны должен содержать:</w:t>
      </w:r>
    </w:p>
    <w:p w:rsidR="00935E71" w:rsidRPr="00935E71" w:rsidRDefault="00935E71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 w:rsidRPr="00935E71">
        <w:rPr>
          <w:rFonts w:ascii="Times New Roman" w:hAnsi="Times New Roman" w:cs="Times New Roman"/>
          <w:sz w:val="28"/>
          <w:szCs w:val="28"/>
        </w:rPr>
        <w:t>а) сведения о размерах санитарно-защитной зоны;</w:t>
      </w:r>
    </w:p>
    <w:p w:rsidR="00935E71" w:rsidRPr="00935E71" w:rsidRDefault="00935E71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 w:rsidRPr="00935E71">
        <w:rPr>
          <w:rFonts w:ascii="Times New Roman" w:hAnsi="Times New Roman" w:cs="Times New Roman"/>
          <w:sz w:val="28"/>
          <w:szCs w:val="28"/>
        </w:rPr>
        <w:t>б) 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935E71" w:rsidRPr="00935E71" w:rsidRDefault="00935E71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 w:rsidRPr="00935E71">
        <w:rPr>
          <w:rFonts w:ascii="Times New Roman" w:hAnsi="Times New Roman" w:cs="Times New Roman"/>
          <w:sz w:val="28"/>
          <w:szCs w:val="28"/>
        </w:rPr>
        <w:lastRenderedPageBreak/>
        <w:t>в) 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935E71" w:rsidRPr="00935E71" w:rsidRDefault="00935E71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 w:rsidRPr="00935E71">
        <w:rPr>
          <w:rFonts w:ascii="Times New Roman" w:hAnsi="Times New Roman" w:cs="Times New Roman"/>
          <w:sz w:val="28"/>
          <w:szCs w:val="28"/>
        </w:rPr>
        <w:t>г) перечень ограничений использования земельных участков, расположенных в границах санитарно-защитной зоны, в соответствии с пунктом 5 настоящих Правил;</w:t>
      </w:r>
    </w:p>
    <w:p w:rsidR="00935E71" w:rsidRPr="00935E71" w:rsidRDefault="00935E71" w:rsidP="00935E71">
      <w:pPr>
        <w:jc w:val="both"/>
        <w:rPr>
          <w:rFonts w:ascii="Times New Roman" w:hAnsi="Times New Roman" w:cs="Times New Roman"/>
          <w:sz w:val="28"/>
          <w:szCs w:val="28"/>
        </w:rPr>
      </w:pPr>
      <w:r w:rsidRPr="00935E71">
        <w:rPr>
          <w:rFonts w:ascii="Times New Roman" w:hAnsi="Times New Roman" w:cs="Times New Roman"/>
          <w:sz w:val="28"/>
          <w:szCs w:val="28"/>
        </w:rPr>
        <w:t>д) обоснование возможности использования земельных участков для целей, указанных в подпункте "б" пункта 5 настоящих Правил, в том числе с 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проекте не предусмотрено установление таких ограничений использования земельных участков).</w:t>
      </w:r>
    </w:p>
    <w:p w:rsidR="00935E71" w:rsidRDefault="00935E71" w:rsidP="00935E7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C6435">
        <w:t xml:space="preserve">           </w:t>
      </w:r>
      <w:r w:rsidRPr="00935E71">
        <w:rPr>
          <w:rFonts w:ascii="Times New Roman" w:hAnsi="Times New Roman" w:cs="Times New Roman"/>
          <w:sz w:val="28"/>
          <w:szCs w:val="28"/>
        </w:rPr>
        <w:t>Срок подачи заявления – не позднее 1 декабря 2019 года.</w:t>
      </w:r>
    </w:p>
    <w:p w:rsidR="00182230" w:rsidRDefault="00182230" w:rsidP="00935E71">
      <w:pPr>
        <w:rPr>
          <w:rFonts w:ascii="Times New Roman" w:hAnsi="Times New Roman" w:cs="Times New Roman"/>
          <w:sz w:val="28"/>
          <w:szCs w:val="28"/>
        </w:rPr>
      </w:pPr>
    </w:p>
    <w:p w:rsidR="00B10036" w:rsidRDefault="00B10036" w:rsidP="00935E71">
      <w:pPr>
        <w:rPr>
          <w:rFonts w:ascii="Times New Roman" w:hAnsi="Times New Roman" w:cs="Times New Roman"/>
          <w:sz w:val="28"/>
          <w:szCs w:val="28"/>
        </w:rPr>
      </w:pPr>
    </w:p>
    <w:sectPr w:rsidR="00B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F1"/>
    <w:rsid w:val="00137622"/>
    <w:rsid w:val="00182230"/>
    <w:rsid w:val="00220DF1"/>
    <w:rsid w:val="00523D10"/>
    <w:rsid w:val="005E2B67"/>
    <w:rsid w:val="006C6435"/>
    <w:rsid w:val="008776BE"/>
    <w:rsid w:val="00935E71"/>
    <w:rsid w:val="009F20F9"/>
    <w:rsid w:val="00B10036"/>
    <w:rsid w:val="00BD6394"/>
    <w:rsid w:val="00D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E57D-F8FD-4D58-9F61-F9A45BB4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Отдел-Лиценз</dc:creator>
  <cp:keywords/>
  <dc:description/>
  <cp:lastModifiedBy>Малика Отдел-Лиценз</cp:lastModifiedBy>
  <cp:revision>9</cp:revision>
  <dcterms:created xsi:type="dcterms:W3CDTF">2019-10-28T06:40:00Z</dcterms:created>
  <dcterms:modified xsi:type="dcterms:W3CDTF">2019-10-28T09:10:00Z</dcterms:modified>
</cp:coreProperties>
</file>